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C8" w:rsidRDefault="00EF3FC8" w:rsidP="00EF3FC8">
      <w:pPr>
        <w:jc w:val="center"/>
        <w:rPr>
          <w:b/>
          <w:color w:val="C00000"/>
          <w:sz w:val="36"/>
          <w:szCs w:val="36"/>
        </w:rPr>
      </w:pPr>
      <w:r w:rsidRPr="00EF3FC8">
        <w:rPr>
          <w:b/>
          <w:sz w:val="36"/>
          <w:szCs w:val="36"/>
        </w:rPr>
        <w:t xml:space="preserve">LA POESIE </w:t>
      </w:r>
      <w:r w:rsidRPr="00EF3FC8">
        <w:rPr>
          <w:b/>
          <w:color w:val="C00000"/>
          <w:sz w:val="36"/>
          <w:szCs w:val="36"/>
        </w:rPr>
        <w:t>(COURS 8 EME ANNEE)</w:t>
      </w:r>
    </w:p>
    <w:p w:rsidR="00EF3FC8" w:rsidRPr="00EF3FC8" w:rsidRDefault="00EF3FC8" w:rsidP="00EF3FC8">
      <w:pPr>
        <w:jc w:val="center"/>
        <w:rPr>
          <w:b/>
          <w:sz w:val="36"/>
          <w:szCs w:val="36"/>
        </w:rPr>
      </w:pPr>
    </w:p>
    <w:p w:rsidR="00EF3FC8" w:rsidRDefault="00EF3FC8" w:rsidP="00EF3FC8">
      <w:pPr>
        <w:rPr>
          <w:b/>
          <w:color w:val="C00000"/>
          <w:u w:val="single"/>
        </w:rPr>
      </w:pPr>
    </w:p>
    <w:p w:rsidR="00EF3FC8" w:rsidRDefault="00EF3FC8" w:rsidP="00EF3FC8">
      <w:pPr>
        <w:rPr>
          <w:b/>
          <w:color w:val="C00000"/>
          <w:u w:val="single"/>
        </w:rPr>
      </w:pPr>
    </w:p>
    <w:p w:rsidR="00EF3FC8" w:rsidRDefault="00EF3FC8" w:rsidP="00EF3FC8">
      <w:pPr>
        <w:pStyle w:val="Paragraphedeliste"/>
        <w:numPr>
          <w:ilvl w:val="0"/>
          <w:numId w:val="1"/>
        </w:numPr>
        <w:rPr>
          <w:b/>
          <w:color w:val="C00000"/>
        </w:rPr>
      </w:pPr>
      <w:r>
        <w:rPr>
          <w:b/>
          <w:color w:val="C00000"/>
        </w:rPr>
        <w:t>LA DANSE :</w:t>
      </w:r>
    </w:p>
    <w:p w:rsidR="00EF3FC8" w:rsidRDefault="00EF3FC8" w:rsidP="00EF3FC8">
      <w:pPr>
        <w:rPr>
          <w:b/>
          <w:color w:val="C00000"/>
        </w:rPr>
      </w:pPr>
    </w:p>
    <w:p w:rsidR="00EF3FC8" w:rsidRDefault="00EF3FC8" w:rsidP="00EF3FC8">
      <w:pPr>
        <w:rPr>
          <w:b/>
          <w:color w:val="C00000"/>
        </w:rPr>
      </w:pPr>
    </w:p>
    <w:p w:rsidR="00EF3FC8" w:rsidRDefault="00EF3FC8" w:rsidP="00EF3FC8">
      <w:r w:rsidRPr="00005594">
        <w:t>Le tam-tam des arènes</w:t>
      </w:r>
      <w:r>
        <w:t> :</w:t>
      </w:r>
    </w:p>
    <w:p w:rsidR="00EF3FC8" w:rsidRDefault="00EF3FC8" w:rsidP="00EF3FC8">
      <w:r>
        <w:t>Saute</w:t>
      </w:r>
    </w:p>
    <w:p w:rsidR="00EF3FC8" w:rsidRDefault="00EF3FC8" w:rsidP="00EF3FC8">
      <w:r>
        <w:t xml:space="preserve">    Saute</w:t>
      </w:r>
    </w:p>
    <w:p w:rsidR="00EF3FC8" w:rsidRDefault="00EF3FC8" w:rsidP="00EF3FC8">
      <w:r>
        <w:t xml:space="preserve">           Belle </w:t>
      </w:r>
      <w:proofErr w:type="spellStart"/>
      <w:r>
        <w:t>Djiguène</w:t>
      </w:r>
      <w:proofErr w:type="spellEnd"/>
    </w:p>
    <w:p w:rsidR="00EF3FC8" w:rsidRDefault="00EF3FC8" w:rsidP="00EF3FC8">
      <w:r>
        <w:t xml:space="preserve">                     C’est le tam-tam des arènes</w:t>
      </w:r>
    </w:p>
    <w:p w:rsidR="00EF3FC8" w:rsidRDefault="00EF3FC8" w:rsidP="00EF3FC8">
      <w:r>
        <w:t xml:space="preserve">                          Qui t’appelle ce soir. </w:t>
      </w:r>
    </w:p>
    <w:p w:rsidR="00EF3FC8" w:rsidRDefault="00EF3FC8" w:rsidP="00EF3FC8">
      <w:r>
        <w:t xml:space="preserve">                   </w:t>
      </w:r>
    </w:p>
    <w:p w:rsidR="00EF3FC8" w:rsidRDefault="00EF3FC8" w:rsidP="00EF3FC8"/>
    <w:p w:rsidR="00EF3FC8" w:rsidRDefault="00EF3FC8" w:rsidP="00EF3FC8">
      <w:pPr>
        <w:pStyle w:val="Sansinterligne"/>
      </w:pPr>
      <w:r>
        <w:tab/>
        <w:t xml:space="preserve">                               </w:t>
      </w:r>
      <w:r w:rsidRPr="00E34EB3">
        <w:rPr>
          <w:noProof/>
          <w:lang w:eastAsia="fr-FR"/>
        </w:rPr>
        <w:drawing>
          <wp:inline distT="0" distB="0" distL="0" distR="0">
            <wp:extent cx="4991862" cy="2414016"/>
            <wp:effectExtent l="19050" t="0" r="0" b="0"/>
            <wp:docPr id="1" name="Image 1" descr="C:\Users\BELL\Documents\danseu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LL\Documents\danseus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269" cy="2413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FC8" w:rsidRPr="00E13C8A" w:rsidRDefault="00EF3FC8" w:rsidP="00EF3FC8">
      <w:pPr>
        <w:tabs>
          <w:tab w:val="left" w:pos="6175"/>
        </w:tabs>
        <w:rPr>
          <w:b/>
        </w:rPr>
      </w:pPr>
      <w:r>
        <w:t xml:space="preserve">                                                      </w:t>
      </w:r>
    </w:p>
    <w:p w:rsidR="00EF3FC8" w:rsidRDefault="00EF3FC8" w:rsidP="00EF3FC8">
      <w:r>
        <w:t xml:space="preserve">                                                                 </w:t>
      </w:r>
      <w:r w:rsidRPr="00EF3FC8">
        <w:rPr>
          <w:b/>
        </w:rPr>
        <w:t>Danseuse</w:t>
      </w:r>
      <w:r>
        <w:t>.</w:t>
      </w:r>
    </w:p>
    <w:p w:rsidR="00EF3FC8" w:rsidRDefault="00EF3FC8" w:rsidP="00EF3FC8"/>
    <w:p w:rsidR="00EF3FC8" w:rsidRDefault="00EF3FC8" w:rsidP="00EF3FC8">
      <w:r>
        <w:t xml:space="preserve">              </w:t>
      </w:r>
    </w:p>
    <w:p w:rsidR="00EF3FC8" w:rsidRDefault="00EF3FC8" w:rsidP="00EF3FC8">
      <w:proofErr w:type="spellStart"/>
      <w:r>
        <w:lastRenderedPageBreak/>
        <w:t>Coumba</w:t>
      </w:r>
      <w:proofErr w:type="spellEnd"/>
    </w:p>
    <w:p w:rsidR="00EF3FC8" w:rsidRDefault="00EF3FC8" w:rsidP="00EF3FC8">
      <w:r>
        <w:t xml:space="preserve">    Eblouissante reine</w:t>
      </w:r>
    </w:p>
    <w:p w:rsidR="00EF3FC8" w:rsidRDefault="00EF3FC8" w:rsidP="00EF3FC8">
      <w:r>
        <w:t xml:space="preserve">                   Pour toi</w:t>
      </w:r>
    </w:p>
    <w:p w:rsidR="00EF3FC8" w:rsidRDefault="00EF3FC8" w:rsidP="00EF3FC8">
      <w:r>
        <w:t xml:space="preserve">                       Exécutera les pas</w:t>
      </w:r>
    </w:p>
    <w:p w:rsidR="00EF3FC8" w:rsidRPr="008F5F26" w:rsidRDefault="00EF3FC8" w:rsidP="00EF3FC8">
      <w:pPr>
        <w:tabs>
          <w:tab w:val="left" w:pos="6175"/>
        </w:tabs>
        <w:rPr>
          <w:b/>
        </w:rPr>
      </w:pPr>
      <w:r>
        <w:t xml:space="preserve">                            Du Saloum et du Baal                                 </w:t>
      </w:r>
    </w:p>
    <w:p w:rsidR="00EF3FC8" w:rsidRDefault="00EF3FC8" w:rsidP="00EF3FC8">
      <w:r>
        <w:t xml:space="preserve">                                  Rythme et cadence</w:t>
      </w:r>
    </w:p>
    <w:p w:rsidR="00EF3FC8" w:rsidRDefault="00EF3FC8" w:rsidP="00EF3FC8"/>
    <w:p w:rsidR="00EF3FC8" w:rsidRDefault="00EF3FC8" w:rsidP="00EF3FC8">
      <w:r>
        <w:t>Et pour toi la lune</w:t>
      </w:r>
    </w:p>
    <w:p w:rsidR="00EF3FC8" w:rsidRDefault="00EF3FC8" w:rsidP="00EF3FC8">
      <w:r>
        <w:t xml:space="preserve">     Se lèverait-elle</w:t>
      </w:r>
    </w:p>
    <w:p w:rsidR="00EF3FC8" w:rsidRDefault="00EF3FC8" w:rsidP="00EF3FC8">
      <w:r>
        <w:t xml:space="preserve">          Sinon pour éclairer</w:t>
      </w:r>
    </w:p>
    <w:p w:rsidR="00EF3FC8" w:rsidRDefault="00EF3FC8" w:rsidP="00EF3FC8">
      <w:r>
        <w:t xml:space="preserve">               Les danses frénétiques ?</w:t>
      </w:r>
    </w:p>
    <w:p w:rsidR="00EF3FC8" w:rsidRDefault="00EF3FC8" w:rsidP="00EF3FC8"/>
    <w:p w:rsidR="00EF3FC8" w:rsidRDefault="00EF3FC8" w:rsidP="00EF3FC8">
      <w:r>
        <w:t>Ceci n’est qu’une chanson</w:t>
      </w:r>
    </w:p>
    <w:p w:rsidR="00EF3FC8" w:rsidRDefault="00EF3FC8" w:rsidP="00EF3FC8">
      <w:r>
        <w:t xml:space="preserve">    La chanson du tam-tam des arènes</w:t>
      </w:r>
    </w:p>
    <w:p w:rsidR="00EF3FC8" w:rsidRDefault="00EF3FC8" w:rsidP="00EF3FC8">
      <w:r>
        <w:t xml:space="preserve">         Qui t’appelle ce soir.</w:t>
      </w:r>
    </w:p>
    <w:p w:rsidR="00EF3FC8" w:rsidRDefault="00EF3FC8" w:rsidP="00EF3FC8"/>
    <w:p w:rsidR="00EF3FC8" w:rsidRDefault="00EF3FC8" w:rsidP="00EF3FC8">
      <w:r>
        <w:tab/>
      </w:r>
      <w:r>
        <w:tab/>
      </w:r>
      <w:r w:rsidRPr="000621B2">
        <w:rPr>
          <w:b/>
        </w:rPr>
        <w:t xml:space="preserve">Bernard </w:t>
      </w:r>
      <w:proofErr w:type="spellStart"/>
      <w:r w:rsidRPr="000621B2">
        <w:rPr>
          <w:b/>
        </w:rPr>
        <w:t>Binlin</w:t>
      </w:r>
      <w:proofErr w:type="spellEnd"/>
      <w:r w:rsidRPr="000621B2">
        <w:rPr>
          <w:b/>
        </w:rPr>
        <w:t xml:space="preserve"> Dadié, « La ronde des jours », Editions S</w:t>
      </w:r>
      <w:r>
        <w:rPr>
          <w:b/>
        </w:rPr>
        <w:t>e</w:t>
      </w:r>
      <w:r w:rsidRPr="000621B2">
        <w:rPr>
          <w:b/>
        </w:rPr>
        <w:t>ghers</w:t>
      </w:r>
      <w:r>
        <w:t>.</w:t>
      </w:r>
    </w:p>
    <w:p w:rsidR="00EF3FC8" w:rsidRDefault="00EF3FC8" w:rsidP="00EF3FC8"/>
    <w:p w:rsidR="00EF3FC8" w:rsidRPr="000621B2" w:rsidRDefault="00EF3FC8" w:rsidP="00EF3FC8">
      <w:pPr>
        <w:pStyle w:val="Paragraphedeliste"/>
        <w:numPr>
          <w:ilvl w:val="0"/>
          <w:numId w:val="2"/>
        </w:numPr>
        <w:rPr>
          <w:b/>
          <w:color w:val="C00000"/>
        </w:rPr>
      </w:pPr>
      <w:r w:rsidRPr="000621B2">
        <w:rPr>
          <w:b/>
          <w:color w:val="C00000"/>
        </w:rPr>
        <w:t>Bibliographie :</w:t>
      </w:r>
    </w:p>
    <w:p w:rsidR="00EF3FC8" w:rsidRDefault="00EF3FC8" w:rsidP="00EF3FC8"/>
    <w:p w:rsidR="00EF3FC8" w:rsidRDefault="00EF3FC8" w:rsidP="00EF3FC8">
      <w:pPr>
        <w:pBdr>
          <w:top w:val="single" w:sz="6" w:space="1" w:color="auto"/>
          <w:bottom w:val="single" w:sz="6" w:space="1" w:color="auto"/>
        </w:pBdr>
      </w:pPr>
    </w:p>
    <w:p w:rsidR="00EF3FC8" w:rsidRDefault="00EF3FC8" w:rsidP="00EF3FC8">
      <w:pPr>
        <w:pBdr>
          <w:top w:val="single" w:sz="6" w:space="1" w:color="auto"/>
          <w:bottom w:val="single" w:sz="6" w:space="1" w:color="auto"/>
        </w:pBdr>
      </w:pPr>
      <w:r>
        <w:t xml:space="preserve">Bernard </w:t>
      </w:r>
      <w:proofErr w:type="spellStart"/>
      <w:r>
        <w:t>Binlin</w:t>
      </w:r>
      <w:proofErr w:type="spellEnd"/>
      <w:r>
        <w:t xml:space="preserve"> Dadié, écrivain ivoirien, est né en 1916.</w:t>
      </w:r>
    </w:p>
    <w:p w:rsidR="00EF3FC8" w:rsidRDefault="00EF3FC8" w:rsidP="00EF3FC8">
      <w:pPr>
        <w:pBdr>
          <w:top w:val="single" w:sz="6" w:space="1" w:color="auto"/>
          <w:bottom w:val="single" w:sz="6" w:space="1" w:color="auto"/>
        </w:pBdr>
      </w:pPr>
      <w:r>
        <w:t xml:space="preserve">Il appartient à la génération des fonctionnaires sortis de l’Ecole Normale William </w:t>
      </w:r>
      <w:proofErr w:type="spellStart"/>
      <w:r>
        <w:t>Ponty</w:t>
      </w:r>
      <w:proofErr w:type="spellEnd"/>
      <w:r>
        <w:t xml:space="preserve">, qui ont voulu contribuer à la décolonisation politique et culturelle de l’Afrique. L’auteur de </w:t>
      </w:r>
      <w:r w:rsidRPr="009112E6">
        <w:rPr>
          <w:b/>
        </w:rPr>
        <w:t>« Pagne noir »</w:t>
      </w:r>
      <w:r>
        <w:t xml:space="preserve"> a écrit également des contes, des poèmes et des romans dont </w:t>
      </w:r>
      <w:r w:rsidRPr="009112E6">
        <w:rPr>
          <w:b/>
        </w:rPr>
        <w:t>« </w:t>
      </w:r>
      <w:proofErr w:type="spellStart"/>
      <w:r w:rsidRPr="009112E6">
        <w:rPr>
          <w:b/>
        </w:rPr>
        <w:t>Climbié</w:t>
      </w:r>
      <w:proofErr w:type="spellEnd"/>
      <w:r w:rsidRPr="009112E6">
        <w:rPr>
          <w:b/>
        </w:rPr>
        <w:t> »</w:t>
      </w:r>
      <w:r>
        <w:t>.</w:t>
      </w:r>
    </w:p>
    <w:p w:rsidR="00EF3FC8" w:rsidRDefault="00EF3FC8" w:rsidP="00EF3FC8">
      <w:pPr>
        <w:pBdr>
          <w:top w:val="single" w:sz="6" w:space="1" w:color="auto"/>
          <w:bottom w:val="single" w:sz="6" w:space="1" w:color="auto"/>
        </w:pBdr>
      </w:pPr>
    </w:p>
    <w:p w:rsidR="00EF3FC8" w:rsidRDefault="00EF3FC8" w:rsidP="00EF3FC8"/>
    <w:p w:rsidR="00EF3FC8" w:rsidRPr="00005594" w:rsidRDefault="00EF3FC8" w:rsidP="00EF3FC8"/>
    <w:p w:rsidR="00EF3FC8" w:rsidRDefault="00EF3FC8" w:rsidP="00EF3FC8">
      <w:pPr>
        <w:rPr>
          <w:b/>
          <w:u w:val="single"/>
        </w:rPr>
      </w:pPr>
      <w:r w:rsidRPr="009112E6">
        <w:rPr>
          <w:b/>
          <w:u w:val="single"/>
        </w:rPr>
        <w:lastRenderedPageBreak/>
        <w:t>COMPREHENSION :</w:t>
      </w:r>
    </w:p>
    <w:p w:rsidR="00EF3FC8" w:rsidRDefault="00EF3FC8" w:rsidP="00EF3FC8">
      <w:r w:rsidRPr="009112E6">
        <w:t>Familiarise-toi</w:t>
      </w:r>
      <w:r>
        <w:t xml:space="preserve"> avec le texte.</w:t>
      </w:r>
    </w:p>
    <w:p w:rsidR="00EF3FC8" w:rsidRDefault="00EF3FC8" w:rsidP="00EF3FC8">
      <w:pPr>
        <w:pStyle w:val="Paragraphedeliste"/>
        <w:numPr>
          <w:ilvl w:val="0"/>
          <w:numId w:val="3"/>
        </w:numPr>
      </w:pPr>
      <w:r>
        <w:t>Observe bien la forme de ce poème. A quoi ressemble-t-il ?</w:t>
      </w:r>
    </w:p>
    <w:p w:rsidR="00EF3FC8" w:rsidRDefault="00EF3FC8" w:rsidP="00EF3FC8">
      <w:pPr>
        <w:pStyle w:val="Paragraphedeliste"/>
        <w:numPr>
          <w:ilvl w:val="0"/>
          <w:numId w:val="3"/>
        </w:numPr>
      </w:pPr>
      <w:r>
        <w:t>Quel nom donne-t-on à un poème quia cette forme ?</w:t>
      </w:r>
    </w:p>
    <w:p w:rsidR="00EF3FC8" w:rsidRDefault="00EF3FC8" w:rsidP="00EF3FC8">
      <w:pPr>
        <w:pStyle w:val="Paragraphedeliste"/>
        <w:numPr>
          <w:ilvl w:val="0"/>
          <w:numId w:val="3"/>
        </w:numPr>
      </w:pPr>
      <w:r>
        <w:t>Cite quelques-unes des œuvres de Bernard B. Dadié.</w:t>
      </w:r>
    </w:p>
    <w:p w:rsidR="00EF3FC8" w:rsidRDefault="00EF3FC8" w:rsidP="00EF3FC8">
      <w:pPr>
        <w:pStyle w:val="Paragraphedeliste"/>
        <w:numPr>
          <w:ilvl w:val="0"/>
          <w:numId w:val="3"/>
        </w:numPr>
      </w:pPr>
      <w:r>
        <w:t>Qui accomplit cette mission ?</w:t>
      </w:r>
    </w:p>
    <w:p w:rsidR="00EF3FC8" w:rsidRDefault="00EF3FC8" w:rsidP="00EF3FC8">
      <w:pPr>
        <w:pStyle w:val="Paragraphedeliste"/>
        <w:numPr>
          <w:ilvl w:val="0"/>
          <w:numId w:val="3"/>
        </w:numPr>
      </w:pPr>
      <w:r>
        <w:t>Combien de vers composent ce poème ?</w:t>
      </w:r>
    </w:p>
    <w:p w:rsidR="00EF3FC8" w:rsidRDefault="00EF3FC8" w:rsidP="00EF3FC8">
      <w:pPr>
        <w:pStyle w:val="Paragraphedeliste"/>
        <w:numPr>
          <w:ilvl w:val="0"/>
          <w:numId w:val="3"/>
        </w:numPr>
      </w:pPr>
      <w:r>
        <w:t>Combien de strophes comporte-t-il ?</w:t>
      </w:r>
    </w:p>
    <w:p w:rsidR="00EF3FC8" w:rsidRDefault="00EF3FC8" w:rsidP="00EF3FC8">
      <w:pPr>
        <w:pStyle w:val="Paragraphedeliste"/>
        <w:numPr>
          <w:ilvl w:val="0"/>
          <w:numId w:val="3"/>
        </w:numPr>
      </w:pPr>
      <w:r>
        <w:t xml:space="preserve">Relève les vers terminés par le son </w:t>
      </w:r>
      <w:proofErr w:type="spellStart"/>
      <w:r w:rsidRPr="00206F2D">
        <w:rPr>
          <w:b/>
        </w:rPr>
        <w:t>ène</w:t>
      </w:r>
      <w:proofErr w:type="spellEnd"/>
      <w:r>
        <w:t xml:space="preserve">, puis ceux terminés par le son </w:t>
      </w:r>
      <w:r w:rsidRPr="00206F2D">
        <w:rPr>
          <w:b/>
        </w:rPr>
        <w:t>ôte</w:t>
      </w:r>
      <w:r>
        <w:t>.</w:t>
      </w:r>
    </w:p>
    <w:p w:rsidR="00EF3FC8" w:rsidRDefault="00EF3FC8" w:rsidP="00EF3FC8">
      <w:pPr>
        <w:pStyle w:val="Paragraphedeliste"/>
        <w:numPr>
          <w:ilvl w:val="0"/>
          <w:numId w:val="3"/>
        </w:numPr>
      </w:pPr>
      <w:r>
        <w:t>Relève la consonne qui se répète en fin de vers.</w:t>
      </w:r>
    </w:p>
    <w:p w:rsidR="00EF3FC8" w:rsidRDefault="00EF3FC8" w:rsidP="00EF3FC8">
      <w:pPr>
        <w:pStyle w:val="Paragraphedeliste"/>
        <w:numPr>
          <w:ilvl w:val="0"/>
          <w:numId w:val="3"/>
        </w:numPr>
      </w:pPr>
      <w:r>
        <w:t>Relève le chant lexical de la danse.</w:t>
      </w:r>
    </w:p>
    <w:p w:rsidR="00EF3FC8" w:rsidRDefault="00EF3FC8" w:rsidP="00EF3FC8">
      <w:pPr>
        <w:pStyle w:val="Paragraphedeliste"/>
        <w:numPr>
          <w:ilvl w:val="0"/>
          <w:numId w:val="3"/>
        </w:numPr>
      </w:pPr>
      <w:r>
        <w:t>Que représente le calligramme de ce poème ?</w:t>
      </w:r>
    </w:p>
    <w:p w:rsidR="00EF3FC8" w:rsidRDefault="00EF3FC8" w:rsidP="00EF3FC8"/>
    <w:p w:rsidR="00EF3FC8" w:rsidRDefault="00EF3FC8" w:rsidP="00EF3FC8"/>
    <w:p w:rsidR="00EF3FC8" w:rsidRDefault="00EF3FC8" w:rsidP="00EF3FC8">
      <w:r w:rsidRPr="00DD777E">
        <w:rPr>
          <w:b/>
          <w:u w:val="single"/>
        </w:rPr>
        <w:t>Relis attentivement le texte puis réponds par vrai ou faux</w:t>
      </w:r>
      <w:r>
        <w:t>.</w:t>
      </w:r>
    </w:p>
    <w:p w:rsidR="00EF3FC8" w:rsidRDefault="00EF3FC8" w:rsidP="00EF3FC8">
      <w:pPr>
        <w:pStyle w:val="Paragraphedeliste"/>
        <w:numPr>
          <w:ilvl w:val="0"/>
          <w:numId w:val="4"/>
        </w:numPr>
      </w:pPr>
      <w:r>
        <w:t>Le texte est un poème de voyage.</w:t>
      </w:r>
    </w:p>
    <w:p w:rsidR="00EF3FC8" w:rsidRDefault="00EF3FC8" w:rsidP="00EF3FC8">
      <w:pPr>
        <w:pStyle w:val="Paragraphedeliste"/>
        <w:numPr>
          <w:ilvl w:val="0"/>
          <w:numId w:val="4"/>
        </w:numPr>
      </w:pPr>
      <w:r>
        <w:t>Le texte est un poème d’amour.</w:t>
      </w:r>
    </w:p>
    <w:p w:rsidR="00EF3FC8" w:rsidRDefault="00EF3FC8" w:rsidP="00EF3FC8">
      <w:pPr>
        <w:pStyle w:val="Paragraphedeliste"/>
        <w:numPr>
          <w:ilvl w:val="0"/>
          <w:numId w:val="4"/>
        </w:numPr>
      </w:pPr>
      <w:proofErr w:type="spellStart"/>
      <w:r>
        <w:t>Coumba</w:t>
      </w:r>
      <w:proofErr w:type="spellEnd"/>
      <w:r>
        <w:t xml:space="preserve"> et la belle </w:t>
      </w:r>
      <w:proofErr w:type="spellStart"/>
      <w:r>
        <w:t>Djiguène</w:t>
      </w:r>
      <w:proofErr w:type="spellEnd"/>
      <w:r>
        <w:t xml:space="preserve"> sont une seule et même personne.</w:t>
      </w:r>
    </w:p>
    <w:p w:rsidR="00EF3FC8" w:rsidRDefault="00EF3FC8" w:rsidP="00EF3FC8"/>
    <w:p w:rsidR="00EF3FC8" w:rsidRDefault="00EF3FC8" w:rsidP="00EF3FC8">
      <w:pPr>
        <w:rPr>
          <w:b/>
          <w:u w:val="single"/>
        </w:rPr>
      </w:pPr>
      <w:r w:rsidRPr="00D1009B">
        <w:rPr>
          <w:b/>
          <w:u w:val="single"/>
        </w:rPr>
        <w:t>VOCABULAIRE :</w:t>
      </w:r>
    </w:p>
    <w:p w:rsidR="00EF3FC8" w:rsidRDefault="00EF3FC8" w:rsidP="00EF3FC8">
      <w:r w:rsidRPr="00D1009B">
        <w:t>D</w:t>
      </w:r>
      <w:r>
        <w:t>éfinis les mots et expressions suivants.</w:t>
      </w:r>
    </w:p>
    <w:p w:rsidR="00EF3FC8" w:rsidRDefault="00EF3FC8" w:rsidP="00EF3FC8">
      <w:pPr>
        <w:pStyle w:val="Paragraphedeliste"/>
        <w:numPr>
          <w:ilvl w:val="0"/>
          <w:numId w:val="5"/>
        </w:numPr>
      </w:pPr>
      <w:r>
        <w:t>Arènes :</w:t>
      </w:r>
    </w:p>
    <w:p w:rsidR="00EF3FC8" w:rsidRDefault="00EF3FC8" w:rsidP="00EF3FC8">
      <w:pPr>
        <w:pStyle w:val="Paragraphedeliste"/>
        <w:numPr>
          <w:ilvl w:val="0"/>
          <w:numId w:val="5"/>
        </w:numPr>
      </w:pPr>
      <w:proofErr w:type="spellStart"/>
      <w:r>
        <w:t>Djiguène</w:t>
      </w:r>
      <w:proofErr w:type="spellEnd"/>
      <w:r>
        <w:t> :</w:t>
      </w:r>
    </w:p>
    <w:p w:rsidR="00EF3FC8" w:rsidRDefault="00EF3FC8" w:rsidP="00EF3FC8">
      <w:pPr>
        <w:pStyle w:val="Paragraphedeliste"/>
        <w:numPr>
          <w:ilvl w:val="0"/>
          <w:numId w:val="5"/>
        </w:numPr>
      </w:pPr>
      <w:r>
        <w:t>Frénétiques :</w:t>
      </w:r>
    </w:p>
    <w:p w:rsidR="00EF3FC8" w:rsidRDefault="00EF3FC8" w:rsidP="00EF3FC8">
      <w:pPr>
        <w:pStyle w:val="Paragraphedeliste"/>
        <w:numPr>
          <w:ilvl w:val="0"/>
          <w:numId w:val="5"/>
        </w:numPr>
      </w:pPr>
      <w:r>
        <w:t>Saloum et Baal :</w:t>
      </w:r>
    </w:p>
    <w:p w:rsidR="00EF3FC8" w:rsidRDefault="00EF3FC8" w:rsidP="00EF3FC8"/>
    <w:p w:rsidR="00EF3FC8" w:rsidRDefault="00EF3FC8" w:rsidP="00EF3FC8"/>
    <w:p w:rsidR="00EF3FC8" w:rsidRDefault="00EF3FC8" w:rsidP="00EF3FC8"/>
    <w:p w:rsidR="00EF3FC8" w:rsidRDefault="00EF3FC8" w:rsidP="00EF3FC8"/>
    <w:p w:rsidR="00EF3FC8" w:rsidRDefault="00EF3FC8" w:rsidP="00EF3FC8"/>
    <w:p w:rsidR="00EF3FC8" w:rsidRDefault="00EF3FC8" w:rsidP="00EF3FC8"/>
    <w:p w:rsidR="00EF3FC8" w:rsidRDefault="00EF3FC8" w:rsidP="00EF3FC8"/>
    <w:p w:rsidR="00EF3FC8" w:rsidRDefault="00EF3FC8" w:rsidP="00EF3FC8"/>
    <w:p w:rsidR="00EF3FC8" w:rsidRDefault="00EF3FC8" w:rsidP="00EF3FC8">
      <w:pPr>
        <w:pStyle w:val="Paragraphedeliste"/>
        <w:numPr>
          <w:ilvl w:val="0"/>
          <w:numId w:val="1"/>
        </w:numPr>
        <w:rPr>
          <w:b/>
          <w:color w:val="C00000"/>
        </w:rPr>
      </w:pPr>
      <w:r w:rsidRPr="003976C5">
        <w:rPr>
          <w:b/>
          <w:color w:val="C00000"/>
        </w:rPr>
        <w:lastRenderedPageBreak/>
        <w:t>PRIERE D’UN PETIT ENFANT NEGRE :</w:t>
      </w:r>
    </w:p>
    <w:p w:rsidR="00EF3FC8" w:rsidRPr="003976C5" w:rsidRDefault="00EF3FC8" w:rsidP="00EF3FC8">
      <w:pPr>
        <w:rPr>
          <w:b/>
          <w:color w:val="C00000"/>
        </w:rPr>
      </w:pPr>
    </w:p>
    <w:p w:rsidR="00EF3FC8" w:rsidRDefault="00EF3FC8" w:rsidP="00EF3FC8">
      <w:pPr>
        <w:rPr>
          <w:b/>
          <w:color w:val="C00000"/>
        </w:rPr>
      </w:pPr>
    </w:p>
    <w:p w:rsidR="00EF3FC8" w:rsidRDefault="00EF3FC8" w:rsidP="00EF3FC8">
      <w:pPr>
        <w:pStyle w:val="Sansinterligne"/>
      </w:pPr>
      <w:r w:rsidRPr="003C6A82">
        <w:t>Seigneur, je suis très fatigué</w:t>
      </w:r>
      <w:r>
        <w:t xml:space="preserve">.  </w:t>
      </w:r>
    </w:p>
    <w:p w:rsidR="00EF3FC8" w:rsidRDefault="00EF3FC8" w:rsidP="00EF3FC8">
      <w:pPr>
        <w:pStyle w:val="Sansinterligne"/>
      </w:pPr>
      <w:r>
        <w:t xml:space="preserve">                                                         </w:t>
      </w:r>
    </w:p>
    <w:p w:rsidR="00EF3FC8" w:rsidRDefault="00EF3FC8" w:rsidP="00EF3FC8">
      <w:pPr>
        <w:pStyle w:val="Sansinterligne"/>
        <w:rPr>
          <w:noProof/>
          <w:lang w:eastAsia="fr-FR"/>
        </w:rPr>
      </w:pPr>
      <w:r>
        <w:t>Je suis né fatigué.</w:t>
      </w:r>
      <w:r w:rsidRPr="00910993">
        <w:rPr>
          <w:noProof/>
          <w:lang w:eastAsia="fr-FR"/>
        </w:rPr>
        <w:t xml:space="preserve"> </w:t>
      </w:r>
    </w:p>
    <w:p w:rsidR="00EF3FC8" w:rsidRDefault="00EF3FC8" w:rsidP="00EF3FC8">
      <w:pPr>
        <w:pStyle w:val="Sansinterligne"/>
        <w:rPr>
          <w:noProof/>
          <w:lang w:eastAsia="fr-FR"/>
        </w:rPr>
      </w:pPr>
      <w:r>
        <w:rPr>
          <w:noProof/>
          <w:lang w:eastAsia="fr-FR"/>
        </w:rPr>
        <w:t xml:space="preserve">                                                                                                                 </w:t>
      </w:r>
    </w:p>
    <w:p w:rsidR="00EF3FC8" w:rsidRDefault="00EF3FC8" w:rsidP="00EF3FC8">
      <w:r>
        <w:t>Et j’ai beaucoup marché depuis le chant du coq</w:t>
      </w:r>
    </w:p>
    <w:p w:rsidR="00EF3FC8" w:rsidRDefault="00EF3FC8" w:rsidP="00EF3FC8">
      <w:r>
        <w:t>Et le morne est bien haut qui mène à leur école</w:t>
      </w:r>
    </w:p>
    <w:p w:rsidR="00EF3FC8" w:rsidRDefault="00EF3FC8" w:rsidP="00EF3FC8">
      <w:r>
        <w:t>Seigneur, je ne veux plus aller à leur école,</w:t>
      </w:r>
    </w:p>
    <w:p w:rsidR="00EF3FC8" w:rsidRDefault="00EF3FC8" w:rsidP="00EF3FC8">
      <w:r>
        <w:t>Faites, je vous en prie, que je n’y aille plus.</w:t>
      </w:r>
    </w:p>
    <w:p w:rsidR="00EF3FC8" w:rsidRDefault="00EF3FC8" w:rsidP="00EF3FC8">
      <w:r>
        <w:t>Je veux suivre mon père dans les ravines fraîches</w:t>
      </w:r>
    </w:p>
    <w:p w:rsidR="00EF3FC8" w:rsidRDefault="00EF3FC8" w:rsidP="00EF3FC8">
      <w:r>
        <w:t>Quand la nuit flotte encore dans le mystère des bois</w:t>
      </w:r>
    </w:p>
    <w:p w:rsidR="00EF3FC8" w:rsidRDefault="00EF3FC8" w:rsidP="00EF3FC8">
      <w:r>
        <w:t>Où glissent les esprits que l’aube vient chasser.</w:t>
      </w:r>
    </w:p>
    <w:p w:rsidR="00EF3FC8" w:rsidRDefault="00EF3FC8" w:rsidP="00EF3FC8">
      <w:r>
        <w:t>Je veux aller pieds nus par les rouges sentiers</w:t>
      </w:r>
    </w:p>
    <w:p w:rsidR="00EF3FC8" w:rsidRDefault="00EF3FC8" w:rsidP="00EF3FC8">
      <w:r>
        <w:t xml:space="preserve">Que cultivent les flammes de midi, Je veux dormir ma sieste aux pieds des lourds manguiers, </w:t>
      </w:r>
    </w:p>
    <w:p w:rsidR="00EF3FC8" w:rsidRDefault="00EF3FC8" w:rsidP="00EF3FC8">
      <w:r>
        <w:t>Je veux me réveiller</w:t>
      </w:r>
    </w:p>
    <w:p w:rsidR="00EF3FC8" w:rsidRDefault="00EF3FC8" w:rsidP="00EF3FC8">
      <w:r>
        <w:t>Lorsque, là-bas, mugit la sirène des blancs</w:t>
      </w:r>
    </w:p>
    <w:p w:rsidR="00EF3FC8" w:rsidRDefault="00EF3FC8" w:rsidP="00EF3FC8">
      <w:r>
        <w:t>Et que l’Usine,</w:t>
      </w:r>
    </w:p>
    <w:p w:rsidR="00EF3FC8" w:rsidRDefault="00EF3FC8" w:rsidP="00EF3FC8">
      <w:r>
        <w:t>Sur l’océan des cannes</w:t>
      </w:r>
    </w:p>
    <w:p w:rsidR="00EF3FC8" w:rsidRDefault="00EF3FC8" w:rsidP="00EF3FC8">
      <w:r>
        <w:t>Comme un bateau ancré,</w:t>
      </w:r>
    </w:p>
    <w:p w:rsidR="00EF3FC8" w:rsidRDefault="00EF3FC8" w:rsidP="00EF3FC8"/>
    <w:p w:rsidR="00EF3FC8" w:rsidRDefault="00EF3FC8" w:rsidP="00EF3FC8">
      <w:pPr>
        <w:rPr>
          <w:noProof/>
          <w:lang w:eastAsia="fr-FR"/>
        </w:rPr>
      </w:pPr>
      <w:r>
        <w:rPr>
          <w:noProof/>
          <w:lang w:eastAsia="fr-FR"/>
        </w:rPr>
        <w:tab/>
        <w:t xml:space="preserve">                    </w:t>
      </w:r>
      <w:r>
        <w:rPr>
          <w:noProof/>
          <w:lang w:eastAsia="fr-FR"/>
        </w:rPr>
        <w:drawing>
          <wp:inline distT="0" distB="0" distL="0" distR="0">
            <wp:extent cx="3694176" cy="1938528"/>
            <wp:effectExtent l="19050" t="0" r="1524" b="0"/>
            <wp:docPr id="6" name="Image 6" descr="C:\Users\BELL\Documents\enf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LL\Documents\enfan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500" cy="1938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FC8" w:rsidRDefault="00EF3FC8" w:rsidP="00EF3FC8"/>
    <w:p w:rsidR="00EF3FC8" w:rsidRDefault="00EF3FC8" w:rsidP="00EF3FC8">
      <w:r>
        <w:lastRenderedPageBreak/>
        <w:t>Vomit dans la campagne son équipage nègre …</w:t>
      </w:r>
    </w:p>
    <w:p w:rsidR="00EF3FC8" w:rsidRDefault="00EF3FC8" w:rsidP="00EF3FC8">
      <w:r>
        <w:t>Seigneur, je ne veux plus aller à leur école.</w:t>
      </w:r>
    </w:p>
    <w:p w:rsidR="00EF3FC8" w:rsidRDefault="00EF3FC8" w:rsidP="00EF3FC8">
      <w:r>
        <w:t>Faites, je vous en prie, que je n’y aille plus.</w:t>
      </w:r>
    </w:p>
    <w:p w:rsidR="00EF3FC8" w:rsidRDefault="00EF3FC8" w:rsidP="00EF3FC8">
      <w:r>
        <w:t>Ils racontent qu’il faut qu’un petit nègre y aille</w:t>
      </w:r>
    </w:p>
    <w:p w:rsidR="00EF3FC8" w:rsidRDefault="00EF3FC8" w:rsidP="00EF3FC8">
      <w:r>
        <w:t>Pour qu’il devienne pareil</w:t>
      </w:r>
    </w:p>
    <w:p w:rsidR="00EF3FC8" w:rsidRDefault="00EF3FC8" w:rsidP="00EF3FC8">
      <w:r>
        <w:t>Aux messieurs de la ville</w:t>
      </w:r>
    </w:p>
    <w:p w:rsidR="00EF3FC8" w:rsidRDefault="00EF3FC8" w:rsidP="00EF3FC8">
      <w:r>
        <w:t>Aux messieurs comme il faut.</w:t>
      </w:r>
    </w:p>
    <w:p w:rsidR="00EF3FC8" w:rsidRDefault="00EF3FC8" w:rsidP="00EF3FC8">
      <w:r>
        <w:t>Mais moi je ne veux pas</w:t>
      </w:r>
    </w:p>
    <w:p w:rsidR="00EF3FC8" w:rsidRDefault="00EF3FC8" w:rsidP="00EF3FC8">
      <w:r>
        <w:t>Devenir, comme ils disent,</w:t>
      </w:r>
    </w:p>
    <w:p w:rsidR="00EF3FC8" w:rsidRDefault="00EF3FC8" w:rsidP="00EF3FC8">
      <w:r>
        <w:t>Un monsieur de la ville</w:t>
      </w:r>
    </w:p>
    <w:p w:rsidR="00EF3FC8" w:rsidRDefault="00EF3FC8" w:rsidP="00EF3FC8">
      <w:r>
        <w:t>Un monsieur comme il faut.</w:t>
      </w:r>
    </w:p>
    <w:p w:rsidR="00EF3FC8" w:rsidRDefault="00EF3FC8" w:rsidP="00EF3FC8">
      <w:r>
        <w:t>Je préfère flâner le long des sucreries</w:t>
      </w:r>
    </w:p>
    <w:p w:rsidR="00EF3FC8" w:rsidRDefault="00EF3FC8" w:rsidP="00EF3FC8">
      <w:r>
        <w:t>Où sont les sacs repus</w:t>
      </w:r>
    </w:p>
    <w:p w:rsidR="00EF3FC8" w:rsidRDefault="00EF3FC8" w:rsidP="00EF3FC8">
      <w:r>
        <w:t>Que gonfle un sucre brun autant que ma peau brune.</w:t>
      </w:r>
    </w:p>
    <w:p w:rsidR="00EF3FC8" w:rsidRDefault="00EF3FC8" w:rsidP="00EF3FC8">
      <w:r>
        <w:t>Je préfère vers l’heure où la lune amoureuse</w:t>
      </w:r>
    </w:p>
    <w:p w:rsidR="00EF3FC8" w:rsidRDefault="00EF3FC8" w:rsidP="00EF3FC8">
      <w:r>
        <w:t>Parle bas à l’oreille des cocotiers penchés</w:t>
      </w:r>
    </w:p>
    <w:p w:rsidR="00EF3FC8" w:rsidRDefault="00EF3FC8" w:rsidP="00EF3FC8">
      <w:r>
        <w:t>Ecouter ce que dit dans la nuit</w:t>
      </w:r>
    </w:p>
    <w:p w:rsidR="00EF3FC8" w:rsidRDefault="00EF3FC8" w:rsidP="00EF3FC8">
      <w:r>
        <w:t>La voix cassée d’un vieux qui raconte en fumant</w:t>
      </w:r>
    </w:p>
    <w:p w:rsidR="00EF3FC8" w:rsidRDefault="00EF3FC8" w:rsidP="00EF3FC8">
      <w:r>
        <w:t xml:space="preserve">Les histoires de </w:t>
      </w:r>
      <w:proofErr w:type="spellStart"/>
      <w:r>
        <w:t>Zamba</w:t>
      </w:r>
      <w:proofErr w:type="spellEnd"/>
      <w:r>
        <w:t xml:space="preserve"> et de compère Lapin</w:t>
      </w:r>
    </w:p>
    <w:p w:rsidR="00EF3FC8" w:rsidRDefault="00EF3FC8" w:rsidP="00EF3FC8">
      <w:r>
        <w:t>Et bien d’autres choses encore</w:t>
      </w:r>
    </w:p>
    <w:p w:rsidR="00EF3FC8" w:rsidRDefault="00EF3FC8" w:rsidP="00EF3FC8">
      <w:r>
        <w:t>Qui ne sont pas dans les livres.</w:t>
      </w:r>
    </w:p>
    <w:p w:rsidR="00EF3FC8" w:rsidRDefault="00EF3FC8" w:rsidP="00EF3FC8">
      <w:r>
        <w:t>Les nègres, vous le savez, n’ont que trop travaillé.</w:t>
      </w:r>
    </w:p>
    <w:p w:rsidR="00EF3FC8" w:rsidRDefault="00EF3FC8" w:rsidP="00EF3FC8">
      <w:r>
        <w:t xml:space="preserve">Pourquoi faut-il de plus apprendre dans des livres </w:t>
      </w:r>
    </w:p>
    <w:p w:rsidR="00EF3FC8" w:rsidRDefault="00EF3FC8" w:rsidP="00EF3FC8">
      <w:r>
        <w:t>Qui nous parlent des choses qui ne sont point d’ici ?</w:t>
      </w:r>
    </w:p>
    <w:p w:rsidR="00EF3FC8" w:rsidRDefault="00EF3FC8" w:rsidP="00EF3FC8">
      <w:r>
        <w:t>Et puis elle est vraiment trop triste, leur école,</w:t>
      </w:r>
    </w:p>
    <w:p w:rsidR="00EF3FC8" w:rsidRDefault="00EF3FC8" w:rsidP="00EF3FC8">
      <w:r>
        <w:t>Triste comme</w:t>
      </w:r>
    </w:p>
    <w:p w:rsidR="00EF3FC8" w:rsidRDefault="00EF3FC8" w:rsidP="00EF3FC8">
      <w:r>
        <w:t>Ces messieurs de la ville,</w:t>
      </w:r>
    </w:p>
    <w:p w:rsidR="00EF3FC8" w:rsidRDefault="00EF3FC8" w:rsidP="00EF3FC8">
      <w:r>
        <w:lastRenderedPageBreak/>
        <w:t>Ces messieurs comme il faut,</w:t>
      </w:r>
    </w:p>
    <w:p w:rsidR="00EF3FC8" w:rsidRDefault="00EF3FC8" w:rsidP="00EF3FC8">
      <w:r>
        <w:t>Qui ne savent plus danser le soir au clair de la lune,</w:t>
      </w:r>
    </w:p>
    <w:p w:rsidR="00EF3FC8" w:rsidRDefault="00EF3FC8" w:rsidP="00EF3FC8">
      <w:r>
        <w:t>Qui ne savent plus marcher sur la chair de leurs pieds,</w:t>
      </w:r>
    </w:p>
    <w:p w:rsidR="00EF3FC8" w:rsidRDefault="00EF3FC8" w:rsidP="00EF3FC8">
      <w:r>
        <w:t>Qui ne savent plus conter les contes aux veillées.</w:t>
      </w:r>
    </w:p>
    <w:p w:rsidR="00EF3FC8" w:rsidRDefault="00EF3FC8" w:rsidP="00EF3FC8">
      <w:r>
        <w:t>Seigneur, je ne veux plus aller à leur école.</w:t>
      </w:r>
    </w:p>
    <w:p w:rsidR="00EF3FC8" w:rsidRDefault="00EF3FC8" w:rsidP="00EF3FC8"/>
    <w:p w:rsidR="00EF3FC8" w:rsidRPr="006F282F" w:rsidRDefault="00EF3FC8" w:rsidP="00EF3FC8">
      <w:r>
        <w:tab/>
      </w:r>
      <w:r>
        <w:tab/>
      </w:r>
      <w:r>
        <w:tab/>
      </w:r>
      <w:r>
        <w:tab/>
      </w:r>
      <w:r w:rsidRPr="006F282F">
        <w:rPr>
          <w:b/>
        </w:rPr>
        <w:t xml:space="preserve">Guy </w:t>
      </w:r>
      <w:proofErr w:type="spellStart"/>
      <w:r w:rsidRPr="006F282F">
        <w:rPr>
          <w:b/>
        </w:rPr>
        <w:t>Tirolien</w:t>
      </w:r>
      <w:proofErr w:type="spellEnd"/>
      <w:r w:rsidRPr="006F282F">
        <w:rPr>
          <w:b/>
        </w:rPr>
        <w:t>, « Balles d’or »</w:t>
      </w:r>
      <w:proofErr w:type="gramStart"/>
      <w:r w:rsidRPr="006F282F">
        <w:rPr>
          <w:b/>
        </w:rPr>
        <w:t>,Présence</w:t>
      </w:r>
      <w:proofErr w:type="gramEnd"/>
      <w:r w:rsidRPr="006F282F">
        <w:rPr>
          <w:b/>
        </w:rPr>
        <w:t xml:space="preserve"> Africaine</w:t>
      </w:r>
      <w:r>
        <w:t xml:space="preserve">. </w:t>
      </w:r>
    </w:p>
    <w:p w:rsidR="00EF3FC8" w:rsidRDefault="00EF3FC8" w:rsidP="00EF3FC8">
      <w:pPr>
        <w:rPr>
          <w:b/>
          <w:color w:val="C00000"/>
        </w:rPr>
      </w:pPr>
    </w:p>
    <w:p w:rsidR="00EF3FC8" w:rsidRDefault="00EF3FC8" w:rsidP="00EF3FC8">
      <w:pPr>
        <w:pStyle w:val="Paragraphedeliste"/>
        <w:numPr>
          <w:ilvl w:val="0"/>
          <w:numId w:val="2"/>
        </w:numPr>
        <w:rPr>
          <w:b/>
          <w:color w:val="C00000"/>
        </w:rPr>
      </w:pPr>
      <w:r w:rsidRPr="003976C5">
        <w:rPr>
          <w:b/>
          <w:color w:val="C00000"/>
        </w:rPr>
        <w:t>Bibliographie</w:t>
      </w:r>
      <w:r>
        <w:rPr>
          <w:b/>
          <w:color w:val="C00000"/>
        </w:rPr>
        <w:t> :</w:t>
      </w:r>
    </w:p>
    <w:p w:rsidR="00EF3FC8" w:rsidRDefault="00EF3FC8" w:rsidP="00EF3FC8">
      <w:pPr>
        <w:rPr>
          <w:b/>
          <w:color w:val="C00000"/>
        </w:rPr>
      </w:pPr>
    </w:p>
    <w:p w:rsidR="00EF3FC8" w:rsidRDefault="00EF3FC8" w:rsidP="00EF3FC8">
      <w:pPr>
        <w:pBdr>
          <w:top w:val="single" w:sz="6" w:space="1" w:color="auto"/>
          <w:bottom w:val="single" w:sz="6" w:space="1" w:color="auto"/>
        </w:pBdr>
        <w:rPr>
          <w:b/>
        </w:rPr>
      </w:pPr>
    </w:p>
    <w:p w:rsidR="00EF3FC8" w:rsidRPr="003976C5" w:rsidRDefault="00EF3FC8" w:rsidP="00EF3FC8">
      <w:pPr>
        <w:pBdr>
          <w:top w:val="single" w:sz="6" w:space="1" w:color="auto"/>
          <w:bottom w:val="single" w:sz="6" w:space="1" w:color="auto"/>
        </w:pBdr>
      </w:pPr>
      <w:r w:rsidRPr="003976C5">
        <w:t xml:space="preserve">Guy </w:t>
      </w:r>
      <w:proofErr w:type="spellStart"/>
      <w:r w:rsidRPr="003976C5">
        <w:t>Tirolien</w:t>
      </w:r>
      <w:proofErr w:type="spellEnd"/>
      <w:r w:rsidRPr="003976C5">
        <w:t xml:space="preserve"> est né</w:t>
      </w:r>
      <w:r>
        <w:t xml:space="preserve"> aux Antilles à la </w:t>
      </w:r>
      <w:proofErr w:type="spellStart"/>
      <w:r>
        <w:t>Gouadeloupe</w:t>
      </w:r>
      <w:proofErr w:type="spellEnd"/>
      <w:r>
        <w:t> ; pendant trente ans, il a été haut fonctionnaire en Afrique. Le poète se souvient, ici, de son enfance antillaise.</w:t>
      </w:r>
    </w:p>
    <w:p w:rsidR="00EF3FC8" w:rsidRDefault="00EF3FC8" w:rsidP="00EF3FC8">
      <w:pPr>
        <w:pBdr>
          <w:top w:val="single" w:sz="6" w:space="1" w:color="auto"/>
          <w:bottom w:val="single" w:sz="6" w:space="1" w:color="auto"/>
        </w:pBdr>
        <w:rPr>
          <w:b/>
        </w:rPr>
      </w:pPr>
    </w:p>
    <w:p w:rsidR="00EF3FC8" w:rsidRDefault="00EF3FC8" w:rsidP="00EF3FC8">
      <w:pPr>
        <w:rPr>
          <w:b/>
        </w:rPr>
      </w:pPr>
    </w:p>
    <w:p w:rsidR="00EF3FC8" w:rsidRPr="003976C5" w:rsidRDefault="00EF3FC8" w:rsidP="00EF3FC8">
      <w:pPr>
        <w:rPr>
          <w:b/>
        </w:rPr>
      </w:pPr>
    </w:p>
    <w:p w:rsidR="00EF3FC8" w:rsidRPr="006F282F" w:rsidRDefault="00EF3FC8" w:rsidP="00EF3FC8">
      <w:pPr>
        <w:rPr>
          <w:b/>
          <w:u w:val="single"/>
        </w:rPr>
      </w:pPr>
      <w:r w:rsidRPr="006F282F">
        <w:rPr>
          <w:b/>
          <w:u w:val="single"/>
        </w:rPr>
        <w:t>COMPREHENSION :</w:t>
      </w:r>
    </w:p>
    <w:p w:rsidR="00EF3FC8" w:rsidRDefault="00EF3FC8" w:rsidP="00EF3FC8">
      <w:r w:rsidRPr="00CA3BA7">
        <w:t>Familiarise-toi</w:t>
      </w:r>
      <w:r>
        <w:t xml:space="preserve"> avec le texte.</w:t>
      </w:r>
    </w:p>
    <w:p w:rsidR="00EF3FC8" w:rsidRDefault="00EF3FC8" w:rsidP="00EF3FC8">
      <w:pPr>
        <w:pStyle w:val="Paragraphedeliste"/>
        <w:numPr>
          <w:ilvl w:val="0"/>
          <w:numId w:val="6"/>
        </w:numPr>
      </w:pPr>
      <w:r>
        <w:t>Repère les répétitions dans le poème et dégage leur valeur.</w:t>
      </w:r>
    </w:p>
    <w:p w:rsidR="00EF3FC8" w:rsidRDefault="00EF3FC8" w:rsidP="00EF3FC8">
      <w:pPr>
        <w:pStyle w:val="Paragraphedeliste"/>
        <w:numPr>
          <w:ilvl w:val="0"/>
          <w:numId w:val="6"/>
        </w:numPr>
      </w:pPr>
      <w:r>
        <w:t>Y a-t-il un point à la fin des lignes ?</w:t>
      </w:r>
    </w:p>
    <w:p w:rsidR="00EF3FC8" w:rsidRDefault="00EF3FC8" w:rsidP="00EF3FC8">
      <w:pPr>
        <w:pStyle w:val="Paragraphedeliste"/>
        <w:numPr>
          <w:ilvl w:val="0"/>
          <w:numId w:val="6"/>
        </w:numPr>
      </w:pPr>
      <w:r>
        <w:t>Ces marques sont les caractéristiques de quel genre littéraire ?</w:t>
      </w:r>
    </w:p>
    <w:p w:rsidR="00EF3FC8" w:rsidRDefault="00EF3FC8" w:rsidP="00EF3FC8">
      <w:pPr>
        <w:pStyle w:val="Paragraphedeliste"/>
        <w:numPr>
          <w:ilvl w:val="0"/>
          <w:numId w:val="6"/>
        </w:numPr>
      </w:pPr>
      <w:r>
        <w:t>Enumère les personnages présents dans ce poème.</w:t>
      </w:r>
    </w:p>
    <w:p w:rsidR="00EF3FC8" w:rsidRDefault="00EF3FC8" w:rsidP="00EF3FC8">
      <w:pPr>
        <w:pStyle w:val="Paragraphedeliste"/>
        <w:numPr>
          <w:ilvl w:val="0"/>
          <w:numId w:val="6"/>
        </w:numPr>
      </w:pPr>
      <w:r>
        <w:t>Quel état le poète évoque-t-il dans les vers  1 et 2 ? Cet état est-il seulement physique ?</w:t>
      </w:r>
    </w:p>
    <w:p w:rsidR="00EF3FC8" w:rsidRDefault="00EF3FC8" w:rsidP="00EF3FC8">
      <w:pPr>
        <w:pStyle w:val="Paragraphedeliste"/>
        <w:numPr>
          <w:ilvl w:val="0"/>
          <w:numId w:val="6"/>
        </w:numPr>
      </w:pPr>
      <w:r>
        <w:t>Relève le pronom qui traduit la présence du narrateur.</w:t>
      </w:r>
    </w:p>
    <w:p w:rsidR="00EF3FC8" w:rsidRDefault="00EF3FC8" w:rsidP="00EF3FC8">
      <w:pPr>
        <w:pStyle w:val="Paragraphedeliste"/>
        <w:numPr>
          <w:ilvl w:val="0"/>
          <w:numId w:val="6"/>
        </w:numPr>
      </w:pPr>
      <w:r>
        <w:t xml:space="preserve">A travers le déterminant possessif </w:t>
      </w:r>
      <w:r w:rsidRPr="000C221B">
        <w:rPr>
          <w:b/>
        </w:rPr>
        <w:t>leur</w:t>
      </w:r>
      <w:r>
        <w:t>, quel est le possesseur qui est indiqué ?</w:t>
      </w:r>
    </w:p>
    <w:p w:rsidR="00EF3FC8" w:rsidRDefault="00EF3FC8" w:rsidP="00EF3FC8">
      <w:pPr>
        <w:pStyle w:val="Paragraphedeliste"/>
        <w:numPr>
          <w:ilvl w:val="0"/>
          <w:numId w:val="6"/>
        </w:numPr>
      </w:pPr>
      <w:r>
        <w:t>Résume la  description des situations dont l’enfant ne veut pas et dis pourquoi il les rejette.</w:t>
      </w:r>
    </w:p>
    <w:p w:rsidR="00EF3FC8" w:rsidRDefault="00EF3FC8" w:rsidP="00EF3FC8">
      <w:pPr>
        <w:pStyle w:val="Paragraphedeliste"/>
        <w:numPr>
          <w:ilvl w:val="0"/>
          <w:numId w:val="6"/>
        </w:numPr>
      </w:pPr>
      <w:r>
        <w:t>Que veux l’enfant et surtout que préfère-t-il ? Pourquoi ?</w:t>
      </w:r>
    </w:p>
    <w:p w:rsidR="00EF3FC8" w:rsidRDefault="00EF3FC8" w:rsidP="00EF3FC8">
      <w:pPr>
        <w:pStyle w:val="Paragraphedeliste"/>
        <w:numPr>
          <w:ilvl w:val="0"/>
          <w:numId w:val="6"/>
        </w:numPr>
      </w:pPr>
      <w:r>
        <w:t>Relève les images qui expriment la nostalgie du monde que le narrateur ne veut pas quitter. Quel monde évoquent-elles ?</w:t>
      </w:r>
    </w:p>
    <w:p w:rsidR="00EF3FC8" w:rsidRDefault="00EF3FC8" w:rsidP="00EF3FC8">
      <w:pPr>
        <w:pStyle w:val="Paragraphedeliste"/>
        <w:numPr>
          <w:ilvl w:val="0"/>
          <w:numId w:val="6"/>
        </w:numPr>
      </w:pPr>
      <w:r>
        <w:t>Relève le champ lexical de l’impatience, de l’adversité, de l’horreur, du bonheur et du rêve.</w:t>
      </w:r>
    </w:p>
    <w:p w:rsidR="00EF3FC8" w:rsidRDefault="00EF3FC8" w:rsidP="00EF3FC8">
      <w:pPr>
        <w:pStyle w:val="Paragraphedeliste"/>
        <w:numPr>
          <w:ilvl w:val="0"/>
          <w:numId w:val="6"/>
        </w:numPr>
      </w:pPr>
      <w:r>
        <w:t>A qui s’adresse le personnage qui parle ?</w:t>
      </w:r>
    </w:p>
    <w:p w:rsidR="00EF3FC8" w:rsidRDefault="00EF3FC8" w:rsidP="00EF3FC8"/>
    <w:p w:rsidR="00EF3FC8" w:rsidRDefault="00EF3FC8" w:rsidP="00EF3FC8">
      <w:r w:rsidRPr="00C40F8A">
        <w:rPr>
          <w:b/>
          <w:u w:val="single"/>
        </w:rPr>
        <w:lastRenderedPageBreak/>
        <w:t>Relie attentivement le texte puis réponds par vrai ou faux</w:t>
      </w:r>
      <w:r>
        <w:t>.</w:t>
      </w:r>
    </w:p>
    <w:p w:rsidR="00EF3FC8" w:rsidRDefault="00EF3FC8" w:rsidP="00EF3FC8"/>
    <w:p w:rsidR="00EF3FC8" w:rsidRDefault="00EF3FC8" w:rsidP="00EF3FC8">
      <w:pPr>
        <w:pStyle w:val="Paragraphedeliste"/>
        <w:numPr>
          <w:ilvl w:val="0"/>
          <w:numId w:val="7"/>
        </w:numPr>
      </w:pPr>
      <w:r>
        <w:t>Je ne suis pas né fatigué.</w:t>
      </w:r>
    </w:p>
    <w:p w:rsidR="00EF3FC8" w:rsidRDefault="00EF3FC8" w:rsidP="00EF3FC8">
      <w:pPr>
        <w:pStyle w:val="Paragraphedeliste"/>
        <w:numPr>
          <w:ilvl w:val="0"/>
          <w:numId w:val="7"/>
        </w:numPr>
      </w:pPr>
      <w:r>
        <w:t>Faites, je vous en prie, que j’y aille.</w:t>
      </w:r>
    </w:p>
    <w:p w:rsidR="00EF3FC8" w:rsidRDefault="00EF3FC8" w:rsidP="00EF3FC8">
      <w:pPr>
        <w:pStyle w:val="Paragraphedeliste"/>
        <w:numPr>
          <w:ilvl w:val="0"/>
          <w:numId w:val="7"/>
        </w:numPr>
      </w:pPr>
      <w:r>
        <w:t>Faites, je vous en prie, que je n’y aille plus.</w:t>
      </w:r>
    </w:p>
    <w:p w:rsidR="00EF3FC8" w:rsidRDefault="00EF3FC8" w:rsidP="00EF3FC8">
      <w:pPr>
        <w:pStyle w:val="Paragraphedeliste"/>
        <w:numPr>
          <w:ilvl w:val="0"/>
          <w:numId w:val="7"/>
        </w:numPr>
      </w:pPr>
      <w:r>
        <w:t>Ils racontent qu’il faut qu’un petit nègre y aille.</w:t>
      </w:r>
    </w:p>
    <w:p w:rsidR="00EF3FC8" w:rsidRDefault="00EF3FC8" w:rsidP="00EF3FC8">
      <w:pPr>
        <w:pStyle w:val="Paragraphedeliste"/>
        <w:numPr>
          <w:ilvl w:val="0"/>
          <w:numId w:val="7"/>
        </w:numPr>
      </w:pPr>
      <w:r>
        <w:t>Je préfère flâner le long des sucreries.</w:t>
      </w:r>
    </w:p>
    <w:p w:rsidR="00EF3FC8" w:rsidRDefault="00EF3FC8" w:rsidP="00EF3FC8"/>
    <w:p w:rsidR="00EF3FC8" w:rsidRDefault="00EF3FC8" w:rsidP="00EF3FC8">
      <w:pPr>
        <w:rPr>
          <w:b/>
          <w:u w:val="single"/>
        </w:rPr>
      </w:pPr>
      <w:r w:rsidRPr="006D7F92">
        <w:rPr>
          <w:b/>
          <w:u w:val="single"/>
        </w:rPr>
        <w:t>VOCABULAIRE :</w:t>
      </w:r>
    </w:p>
    <w:p w:rsidR="00EF3FC8" w:rsidRDefault="00EF3FC8" w:rsidP="00EF3FC8">
      <w:r>
        <w:t>Définis les mots et expressions suivants.</w:t>
      </w:r>
    </w:p>
    <w:p w:rsidR="00EF3FC8" w:rsidRDefault="00EF3FC8" w:rsidP="00EF3FC8">
      <w:pPr>
        <w:pStyle w:val="Paragraphedeliste"/>
        <w:numPr>
          <w:ilvl w:val="0"/>
          <w:numId w:val="5"/>
        </w:numPr>
      </w:pPr>
      <w:r>
        <w:t>Le morne :</w:t>
      </w:r>
    </w:p>
    <w:p w:rsidR="00EF3FC8" w:rsidRDefault="00EF3FC8" w:rsidP="00EF3FC8">
      <w:pPr>
        <w:pStyle w:val="Paragraphedeliste"/>
        <w:numPr>
          <w:ilvl w:val="0"/>
          <w:numId w:val="5"/>
        </w:numPr>
      </w:pPr>
      <w:r>
        <w:t>Les ravines :</w:t>
      </w:r>
    </w:p>
    <w:p w:rsidR="00EF3FC8" w:rsidRDefault="00EF3FC8" w:rsidP="00EF3FC8">
      <w:pPr>
        <w:pStyle w:val="Paragraphedeliste"/>
        <w:numPr>
          <w:ilvl w:val="0"/>
          <w:numId w:val="5"/>
        </w:numPr>
      </w:pPr>
      <w:r>
        <w:t>Repus :</w:t>
      </w:r>
    </w:p>
    <w:p w:rsidR="00EF3FC8" w:rsidRDefault="00EF3FC8" w:rsidP="00EF3FC8">
      <w:pPr>
        <w:pStyle w:val="Paragraphedeliste"/>
        <w:numPr>
          <w:ilvl w:val="0"/>
          <w:numId w:val="5"/>
        </w:numPr>
      </w:pPr>
      <w:r>
        <w:t>Veillées :</w:t>
      </w:r>
    </w:p>
    <w:p w:rsidR="00EF3FC8" w:rsidRDefault="00EF3FC8" w:rsidP="00EF3FC8">
      <w:pPr>
        <w:pStyle w:val="Paragraphedeliste"/>
        <w:numPr>
          <w:ilvl w:val="0"/>
          <w:numId w:val="5"/>
        </w:numPr>
      </w:pPr>
      <w:r>
        <w:t>Ancré :</w:t>
      </w:r>
    </w:p>
    <w:p w:rsidR="00EF3FC8" w:rsidRDefault="00EF3FC8" w:rsidP="00EF3FC8"/>
    <w:p w:rsidR="00EF3FC8" w:rsidRPr="002A204A" w:rsidRDefault="00EF3FC8" w:rsidP="00EF3FC8">
      <w:pPr>
        <w:rPr>
          <w:b/>
          <w:u w:val="single"/>
        </w:rPr>
      </w:pPr>
      <w:r w:rsidRPr="002A204A">
        <w:rPr>
          <w:b/>
          <w:u w:val="single"/>
        </w:rPr>
        <w:t>GRAMMAIRE/ORTHOGRAPHE :</w:t>
      </w:r>
    </w:p>
    <w:p w:rsidR="00EF3FC8" w:rsidRDefault="00EF3FC8" w:rsidP="00EF3FC8">
      <w:r w:rsidRPr="002A204A">
        <w:t>Observe.</w:t>
      </w:r>
    </w:p>
    <w:p w:rsidR="00EF3FC8" w:rsidRDefault="00EF3FC8" w:rsidP="00EF3FC8">
      <w:r>
        <w:t>« Où glissent les esprits … »</w:t>
      </w:r>
    </w:p>
    <w:p w:rsidR="00EF3FC8" w:rsidRDefault="00EF3FC8" w:rsidP="00EF3FC8">
      <w:r>
        <w:t>« Les nègres, vous le savez, n’ont que trop travaillé. »</w:t>
      </w:r>
    </w:p>
    <w:p w:rsidR="00EF3FC8" w:rsidRDefault="00EF3FC8" w:rsidP="00EF3FC8">
      <w:pPr>
        <w:pStyle w:val="Paragraphedeliste"/>
        <w:numPr>
          <w:ilvl w:val="0"/>
          <w:numId w:val="8"/>
        </w:numPr>
      </w:pPr>
      <w:r>
        <w:t xml:space="preserve">Quel est le sujet du verbe </w:t>
      </w:r>
      <w:proofErr w:type="gramStart"/>
      <w:r w:rsidRPr="009C3B81">
        <w:rPr>
          <w:b/>
        </w:rPr>
        <w:t>glissent</w:t>
      </w:r>
      <w:proofErr w:type="gramEnd"/>
      <w:r>
        <w:t> ? Où est-il placé par rapport au verbe ?</w:t>
      </w:r>
    </w:p>
    <w:p w:rsidR="00EF3FC8" w:rsidRDefault="00EF3FC8" w:rsidP="00EF3FC8">
      <w:pPr>
        <w:pStyle w:val="Paragraphedeliste"/>
        <w:numPr>
          <w:ilvl w:val="0"/>
          <w:numId w:val="8"/>
        </w:numPr>
      </w:pPr>
      <w:r>
        <w:t xml:space="preserve">Quelle est la nature du mot – </w:t>
      </w:r>
      <w:r w:rsidRPr="003C25DE">
        <w:rPr>
          <w:b/>
        </w:rPr>
        <w:t>le</w:t>
      </w:r>
      <w:r>
        <w:t> ? Quelle est sa fonction et que remplace-t-il ?</w:t>
      </w:r>
    </w:p>
    <w:p w:rsidR="00EF3FC8" w:rsidRPr="002A204A" w:rsidRDefault="00EF3FC8" w:rsidP="00EF3FC8">
      <w:pPr>
        <w:ind w:left="135"/>
      </w:pPr>
    </w:p>
    <w:p w:rsidR="00EF3FC8" w:rsidRPr="000F2580" w:rsidRDefault="00EF3FC8" w:rsidP="00EF3FC8"/>
    <w:p w:rsidR="005F1632" w:rsidRPr="00EF3FC8" w:rsidRDefault="005F1632" w:rsidP="00EF3FC8"/>
    <w:sectPr w:rsidR="005F1632" w:rsidRPr="00EF3FC8" w:rsidSect="005F1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246E"/>
    <w:multiLevelType w:val="hybridMultilevel"/>
    <w:tmpl w:val="E182C6F4"/>
    <w:lvl w:ilvl="0" w:tplc="1A7A0DD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E277B"/>
    <w:multiLevelType w:val="hybridMultilevel"/>
    <w:tmpl w:val="09D454E6"/>
    <w:lvl w:ilvl="0" w:tplc="6A98C700">
      <w:start w:val="1"/>
      <w:numFmt w:val="decimal"/>
      <w:lvlText w:val="%1-"/>
      <w:lvlJc w:val="left"/>
      <w:pPr>
        <w:ind w:left="495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2B685F32"/>
    <w:multiLevelType w:val="hybridMultilevel"/>
    <w:tmpl w:val="DCA656A6"/>
    <w:lvl w:ilvl="0" w:tplc="A830C1B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22FB4"/>
    <w:multiLevelType w:val="hybridMultilevel"/>
    <w:tmpl w:val="E74E5FA2"/>
    <w:lvl w:ilvl="0" w:tplc="56C8B5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C54DE"/>
    <w:multiLevelType w:val="hybridMultilevel"/>
    <w:tmpl w:val="AC00F1C8"/>
    <w:lvl w:ilvl="0" w:tplc="5004313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243E11"/>
    <w:multiLevelType w:val="hybridMultilevel"/>
    <w:tmpl w:val="5DBC6F20"/>
    <w:lvl w:ilvl="0" w:tplc="ABCAF0D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35720B"/>
    <w:multiLevelType w:val="hybridMultilevel"/>
    <w:tmpl w:val="B9E647DC"/>
    <w:lvl w:ilvl="0" w:tplc="9DB471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7A5A73"/>
    <w:multiLevelType w:val="hybridMultilevel"/>
    <w:tmpl w:val="492EE926"/>
    <w:lvl w:ilvl="0" w:tplc="20B2BBC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F3FC8"/>
    <w:rsid w:val="005F1632"/>
    <w:rsid w:val="00EF3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F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3FC8"/>
    <w:pPr>
      <w:ind w:left="720"/>
      <w:contextualSpacing/>
    </w:pPr>
  </w:style>
  <w:style w:type="paragraph" w:styleId="Sansinterligne">
    <w:name w:val="No Spacing"/>
    <w:uiPriority w:val="1"/>
    <w:qFormat/>
    <w:rsid w:val="00EF3FC8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F3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3F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929</Words>
  <Characters>5115</Characters>
  <Application>Microsoft Office Word</Application>
  <DocSecurity>0</DocSecurity>
  <Lines>42</Lines>
  <Paragraphs>12</Paragraphs>
  <ScaleCrop>false</ScaleCrop>
  <Company/>
  <LinksUpToDate>false</LinksUpToDate>
  <CharactersWithSpaces>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IBM</cp:lastModifiedBy>
  <cp:revision>2</cp:revision>
  <dcterms:created xsi:type="dcterms:W3CDTF">2022-07-04T14:57:00Z</dcterms:created>
  <dcterms:modified xsi:type="dcterms:W3CDTF">2022-07-04T15:02:00Z</dcterms:modified>
</cp:coreProperties>
</file>